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0E6" w:rsidRPr="00EB10E6" w:rsidRDefault="00EB10E6" w:rsidP="00EB10E6">
      <w:pPr>
        <w:rPr>
          <w:rFonts w:ascii="Times New Roman" w:hAnsi="Times New Roman" w:cs="Times New Roman"/>
          <w:b/>
          <w:sz w:val="28"/>
          <w:szCs w:val="28"/>
        </w:rPr>
      </w:pPr>
      <w:r w:rsidRPr="00EB10E6">
        <w:rPr>
          <w:rFonts w:ascii="Times New Roman" w:hAnsi="Times New Roman" w:cs="Times New Roman"/>
          <w:b/>
          <w:sz w:val="28"/>
          <w:szCs w:val="28"/>
        </w:rPr>
        <w:t xml:space="preserve">The Uses of </w:t>
      </w:r>
      <w:r w:rsidRPr="00EB10E6">
        <w:rPr>
          <w:rFonts w:ascii="Times New Roman" w:hAnsi="Times New Roman" w:cs="Times New Roman"/>
          <w:b/>
          <w:sz w:val="28"/>
          <w:szCs w:val="28"/>
        </w:rPr>
        <w:t>t</w:t>
      </w:r>
      <w:r w:rsidRPr="00EB10E6">
        <w:rPr>
          <w:rFonts w:ascii="Times New Roman" w:hAnsi="Times New Roman" w:cs="Times New Roman"/>
          <w:b/>
          <w:sz w:val="28"/>
          <w:szCs w:val="28"/>
        </w:rPr>
        <w:t>he South Pole Magnet in Magnetic Therapy</w:t>
      </w:r>
    </w:p>
    <w:p w:rsidR="00EB10E6" w:rsidRDefault="006C499A">
      <w:pPr>
        <w:rPr>
          <w:rFonts w:ascii="Times New Roman" w:hAnsi="Times New Roman" w:cs="Times New Roman"/>
          <w:sz w:val="24"/>
          <w:szCs w:val="24"/>
        </w:rPr>
      </w:pPr>
      <w:r>
        <w:rPr>
          <w:rFonts w:ascii="Times New Roman" w:hAnsi="Times New Roman" w:cs="Times New Roman"/>
          <w:sz w:val="24"/>
          <w:szCs w:val="24"/>
        </w:rPr>
        <w:t xml:space="preserve">North and South Poles are both highly effective when it comes to treating certain conditions. When used together, their power is growing bigger and thus the results are more and more effective. Yet, the South and the North Poles can also be used separately, with different results. Each of the two poles has some parts of the body in which it functions better and some other parts on which it does not have positive results. In order to be able to use magnetic therapy properly, it is necessary to know how these poles work and how should they be used for obtaining the higher effects. </w:t>
      </w:r>
    </w:p>
    <w:p w:rsidR="00121AF8" w:rsidRDefault="00121AF8">
      <w:pPr>
        <w:rPr>
          <w:rFonts w:ascii="Times New Roman" w:hAnsi="Times New Roman" w:cs="Times New Roman"/>
          <w:sz w:val="24"/>
          <w:szCs w:val="24"/>
        </w:rPr>
      </w:pPr>
      <w:r>
        <w:rPr>
          <w:rFonts w:ascii="Times New Roman" w:hAnsi="Times New Roman" w:cs="Times New Roman"/>
          <w:sz w:val="24"/>
          <w:szCs w:val="24"/>
        </w:rPr>
        <w:t xml:space="preserve">The South Pole is the one responsible for the </w:t>
      </w:r>
      <w:r w:rsidR="0010713C">
        <w:rPr>
          <w:rFonts w:ascii="Times New Roman" w:hAnsi="Times New Roman" w:cs="Times New Roman"/>
          <w:sz w:val="24"/>
          <w:szCs w:val="24"/>
        </w:rPr>
        <w:t>back part of the body or for its left one. This means that if you are experiencing some negative effects on your back or on the left part of your body, you should use the South Pole to treat it. Also, this</w:t>
      </w:r>
      <w:r w:rsidR="00F116B1">
        <w:rPr>
          <w:rFonts w:ascii="Times New Roman" w:hAnsi="Times New Roman" w:cs="Times New Roman"/>
          <w:sz w:val="24"/>
          <w:szCs w:val="24"/>
        </w:rPr>
        <w:t xml:space="preserve"> pole is much more effective in treating all kinds of pains. This magnet acts the same way as an analgesic, yet excluding all those side effects the latter one may have, thus it is a great way of soothing your pains fast and get back to your current routine only by using the magnetic power. </w:t>
      </w:r>
    </w:p>
    <w:p w:rsidR="0020094C" w:rsidRDefault="0020094C">
      <w:pPr>
        <w:rPr>
          <w:rFonts w:ascii="Times New Roman" w:hAnsi="Times New Roman" w:cs="Times New Roman"/>
          <w:sz w:val="24"/>
          <w:szCs w:val="24"/>
        </w:rPr>
      </w:pPr>
      <w:r>
        <w:rPr>
          <w:rFonts w:ascii="Times New Roman" w:hAnsi="Times New Roman" w:cs="Times New Roman"/>
          <w:sz w:val="24"/>
          <w:szCs w:val="24"/>
        </w:rPr>
        <w:t xml:space="preserve">Some of the most common diseases which can be addressed by the South Pole energy are paralytic or paretic conditions, neuralgia, stiffness and all types of weaknesses, caused by both external and internal factors. So, if you suffer from one of these conditions, you can choose only the unipolar magnetic therapy, by using just the South Pole magnet for your treatment. </w:t>
      </w:r>
    </w:p>
    <w:p w:rsidR="0020094C" w:rsidRDefault="0020094C">
      <w:pPr>
        <w:rPr>
          <w:rFonts w:ascii="Times New Roman" w:hAnsi="Times New Roman" w:cs="Times New Roman"/>
          <w:sz w:val="24"/>
          <w:szCs w:val="24"/>
        </w:rPr>
      </w:pPr>
      <w:r>
        <w:rPr>
          <w:rFonts w:ascii="Times New Roman" w:hAnsi="Times New Roman" w:cs="Times New Roman"/>
          <w:sz w:val="24"/>
          <w:szCs w:val="24"/>
        </w:rPr>
        <w:t xml:space="preserve">Also, internal diseases of lower or higher risk, such as indigestion and gas formation, heart diseases and problems of the circulatory system can also be treated with the help of the South Pole magnetic energy. However, before starting such a treatment, it is advisable that you get a medical diagnosis, as well as a medical treatment which can work in parallel with the magnetic therapy. Only this way will you be sure that your condition will be 100% treated and will need no further attention from your side. </w:t>
      </w:r>
    </w:p>
    <w:p w:rsidR="00F86B36" w:rsidRDefault="00F86B36">
      <w:pPr>
        <w:rPr>
          <w:rFonts w:ascii="Times New Roman" w:hAnsi="Times New Roman" w:cs="Times New Roman"/>
          <w:sz w:val="24"/>
          <w:szCs w:val="24"/>
        </w:rPr>
      </w:pPr>
      <w:r>
        <w:rPr>
          <w:rFonts w:ascii="Times New Roman" w:hAnsi="Times New Roman" w:cs="Times New Roman"/>
          <w:sz w:val="24"/>
          <w:szCs w:val="24"/>
        </w:rPr>
        <w:t>Resource box:</w:t>
      </w:r>
    </w:p>
    <w:p w:rsidR="00F86B36" w:rsidRPr="00EB10E6" w:rsidRDefault="00F86B36">
      <w:pPr>
        <w:rPr>
          <w:rFonts w:ascii="Times New Roman" w:hAnsi="Times New Roman" w:cs="Times New Roman"/>
          <w:sz w:val="24"/>
          <w:szCs w:val="24"/>
        </w:rPr>
      </w:pPr>
      <w:r>
        <w:rPr>
          <w:rFonts w:ascii="Times New Roman" w:hAnsi="Times New Roman" w:cs="Times New Roman"/>
          <w:sz w:val="24"/>
          <w:szCs w:val="24"/>
        </w:rPr>
        <w:t>Find out more about magnetic theory by reading… You will find there loads of useful information about this type of treatment and you will discover which are the most effective ways in treatin</w:t>
      </w:r>
      <w:r w:rsidR="0039204F">
        <w:rPr>
          <w:rFonts w:ascii="Times New Roman" w:hAnsi="Times New Roman" w:cs="Times New Roman"/>
          <w:sz w:val="24"/>
          <w:szCs w:val="24"/>
        </w:rPr>
        <w:t>g your diseases the n</w:t>
      </w:r>
      <w:bookmarkStart w:id="0" w:name="_GoBack"/>
      <w:bookmarkEnd w:id="0"/>
      <w:r>
        <w:rPr>
          <w:rFonts w:ascii="Times New Roman" w:hAnsi="Times New Roman" w:cs="Times New Roman"/>
          <w:sz w:val="24"/>
          <w:szCs w:val="24"/>
        </w:rPr>
        <w:t xml:space="preserve">atural way. </w:t>
      </w:r>
    </w:p>
    <w:sectPr w:rsidR="00F86B36" w:rsidRPr="00EB10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0E6"/>
    <w:rsid w:val="0010713C"/>
    <w:rsid w:val="00121AF8"/>
    <w:rsid w:val="0020094C"/>
    <w:rsid w:val="0039204F"/>
    <w:rsid w:val="004D5E34"/>
    <w:rsid w:val="006C499A"/>
    <w:rsid w:val="00C95C20"/>
    <w:rsid w:val="00EB10E6"/>
    <w:rsid w:val="00F116B1"/>
    <w:rsid w:val="00F86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0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15</cp:revision>
  <dcterms:created xsi:type="dcterms:W3CDTF">2010-06-07T21:16:00Z</dcterms:created>
  <dcterms:modified xsi:type="dcterms:W3CDTF">2010-06-07T21:45:00Z</dcterms:modified>
</cp:coreProperties>
</file>